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DD6048">
        <w:rPr>
          <w:rFonts w:ascii="Times New Roman" w:eastAsia="Arial Unicode MS" w:hAnsi="Times New Roman" w:cs="Times New Roman"/>
          <w:b/>
          <w:sz w:val="24"/>
          <w:szCs w:val="24"/>
          <w:lang w:eastAsia="lv-LV"/>
        </w:rPr>
        <w:t>018.gada 18.jūlij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25AE2">
        <w:rPr>
          <w:rFonts w:ascii="Times New Roman" w:eastAsia="Arial Unicode MS" w:hAnsi="Times New Roman" w:cs="Times New Roman"/>
          <w:b/>
          <w:sz w:val="24"/>
          <w:szCs w:val="24"/>
          <w:lang w:eastAsia="lv-LV"/>
        </w:rPr>
        <w:t>Nr.289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DD6048">
        <w:rPr>
          <w:rFonts w:ascii="Times New Roman" w:eastAsia="Arial Unicode MS" w:hAnsi="Times New Roman" w:cs="Times New Roman"/>
          <w:sz w:val="24"/>
          <w:szCs w:val="24"/>
          <w:lang w:eastAsia="lv-LV"/>
        </w:rPr>
        <w:t>(protokols Nr.12</w:t>
      </w:r>
      <w:r w:rsidR="0046415D">
        <w:rPr>
          <w:rFonts w:ascii="Times New Roman" w:eastAsia="Arial Unicode MS" w:hAnsi="Times New Roman" w:cs="Times New Roman"/>
          <w:sz w:val="24"/>
          <w:szCs w:val="24"/>
          <w:lang w:eastAsia="lv-LV"/>
        </w:rPr>
        <w:t xml:space="preserve">, </w:t>
      </w:r>
      <w:r w:rsidR="00F25AE2">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B0399" w:rsidRDefault="008B0399" w:rsidP="00840C01">
      <w:pPr>
        <w:keepNext/>
        <w:spacing w:after="0" w:line="240" w:lineRule="auto"/>
        <w:outlineLvl w:val="0"/>
        <w:rPr>
          <w:rFonts w:ascii="Times New Roman" w:eastAsia="Arial Unicode MS" w:hAnsi="Times New Roman" w:cs="Arial Unicode MS"/>
          <w:b/>
          <w:sz w:val="24"/>
          <w:szCs w:val="24"/>
          <w:lang w:eastAsia="lv-LV"/>
        </w:rPr>
      </w:pPr>
    </w:p>
    <w:p w:rsidR="00F25AE2" w:rsidRPr="00F25AE2" w:rsidRDefault="00F25AE2" w:rsidP="00847992">
      <w:pPr>
        <w:keepNext/>
        <w:spacing w:after="0" w:line="240" w:lineRule="auto"/>
        <w:outlineLvl w:val="0"/>
        <w:rPr>
          <w:rFonts w:ascii="Times New Roman" w:eastAsia="Arial Unicode MS" w:hAnsi="Times New Roman" w:cs="Arial Unicode MS"/>
          <w:b/>
          <w:i/>
          <w:sz w:val="24"/>
          <w:szCs w:val="24"/>
          <w:lang w:eastAsia="lv-LV"/>
        </w:rPr>
      </w:pPr>
      <w:r w:rsidRPr="00F25AE2">
        <w:rPr>
          <w:rFonts w:ascii="Times New Roman" w:eastAsia="Arial Unicode MS" w:hAnsi="Times New Roman" w:cs="Arial Unicode MS"/>
          <w:b/>
          <w:sz w:val="24"/>
          <w:szCs w:val="24"/>
          <w:lang w:eastAsia="lv-LV"/>
        </w:rPr>
        <w:t>Par pašvaldības nekustamā īpašuma – dzīvokļa īpašuma Saules ielā 20 -11, Madonā atsavināšanu</w:t>
      </w:r>
    </w:p>
    <w:p w:rsidR="00F25AE2" w:rsidRPr="00F25AE2" w:rsidRDefault="00F25AE2" w:rsidP="00847992">
      <w:pPr>
        <w:spacing w:after="0" w:line="240" w:lineRule="auto"/>
        <w:rPr>
          <w:rFonts w:ascii="Times New Roman" w:eastAsia="Times New Roman" w:hAnsi="Times New Roman" w:cs="Times New Roman"/>
          <w:sz w:val="24"/>
          <w:szCs w:val="24"/>
          <w:lang w:eastAsia="lv-LV"/>
        </w:rPr>
      </w:pPr>
    </w:p>
    <w:p w:rsidR="00F25AE2" w:rsidRPr="00F25AE2" w:rsidRDefault="00F25AE2" w:rsidP="00847992">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Madonas novada pašvaldība ir saņēmusi  </w:t>
      </w:r>
      <w:r w:rsidR="00ED6368">
        <w:rPr>
          <w:rFonts w:ascii="Times New Roman" w:eastAsia="Times New Roman" w:hAnsi="Times New Roman" w:cs="Times New Roman"/>
          <w:sz w:val="24"/>
          <w:szCs w:val="24"/>
          <w:lang w:eastAsia="lv-LV"/>
        </w:rPr>
        <w:t>xxx</w:t>
      </w:r>
      <w:r w:rsidR="00071889">
        <w:rPr>
          <w:rFonts w:ascii="Times New Roman" w:eastAsia="Times New Roman" w:hAnsi="Times New Roman" w:cs="Times New Roman"/>
          <w:sz w:val="24"/>
          <w:szCs w:val="24"/>
          <w:lang w:eastAsia="lv-LV"/>
        </w:rPr>
        <w:t>,</w:t>
      </w:r>
      <w:bookmarkStart w:id="0" w:name="_GoBack"/>
      <w:bookmarkEnd w:id="0"/>
      <w:r w:rsidRPr="00F25AE2">
        <w:rPr>
          <w:rFonts w:ascii="Times New Roman" w:eastAsia="Times New Roman" w:hAnsi="Times New Roman" w:cs="Times New Roman"/>
          <w:sz w:val="24"/>
          <w:szCs w:val="24"/>
          <w:lang w:eastAsia="lv-LV"/>
        </w:rPr>
        <w:t xml:space="preserve"> iesniegumu ar lūgumu  atsavināt pašvaldībai piederošo dzīvokli ar Saules iela 20-11, Madona, kuru </w:t>
      </w:r>
      <w:r w:rsidR="00ED6368">
        <w:rPr>
          <w:rFonts w:ascii="Times New Roman" w:eastAsia="Times New Roman" w:hAnsi="Times New Roman" w:cs="Times New Roman"/>
          <w:sz w:val="24"/>
          <w:szCs w:val="24"/>
          <w:lang w:eastAsia="lv-LV"/>
        </w:rPr>
        <w:t>xxx</w:t>
      </w:r>
      <w:r w:rsidRPr="00F25AE2">
        <w:rPr>
          <w:rFonts w:ascii="Times New Roman" w:eastAsia="Times New Roman" w:hAnsi="Times New Roman" w:cs="Times New Roman"/>
          <w:sz w:val="24"/>
          <w:szCs w:val="24"/>
          <w:lang w:eastAsia="lv-LV"/>
        </w:rPr>
        <w:t xml:space="preserve"> īrē no pašvaldības.</w:t>
      </w:r>
    </w:p>
    <w:p w:rsidR="00F25AE2" w:rsidRPr="00F25AE2" w:rsidRDefault="00F25AE2" w:rsidP="00847992">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Nekustamais īpašums – dzīvokļa īpašums  ar adresi Saules iela 20-11, Madona, Madonas novads (kadastra Nr.7001 900 2451) ir Madonas novada pašvaldībai piederošs nekustamais īpašums, reģistrēts Madonas pilsētas zemesgrāmatu nodalījumā ar Nr.528-11, kas sastāv no dzīvokļa 47,5 </w:t>
      </w:r>
      <w:proofErr w:type="spellStart"/>
      <w:r w:rsidRPr="00F25AE2">
        <w:rPr>
          <w:rFonts w:ascii="Times New Roman" w:eastAsia="Times New Roman" w:hAnsi="Times New Roman" w:cs="Times New Roman"/>
          <w:sz w:val="24"/>
          <w:szCs w:val="24"/>
          <w:lang w:eastAsia="lv-LV"/>
        </w:rPr>
        <w:t>kv.m</w:t>
      </w:r>
      <w:proofErr w:type="spellEnd"/>
      <w:r w:rsidRPr="00F25AE2">
        <w:rPr>
          <w:rFonts w:ascii="Times New Roman" w:eastAsia="Times New Roman" w:hAnsi="Times New Roman" w:cs="Times New Roman"/>
          <w:sz w:val="24"/>
          <w:szCs w:val="24"/>
          <w:lang w:eastAsia="lv-LV"/>
        </w:rPr>
        <w:t xml:space="preserve"> platībā un 479/5285 kopīpašuma domājamām daļām no būves (kadastra apzīmējums 7001 001 1077 001), 479/5285 kopīpašuma domājamām daļām no būves (kadastra apzīmējums 7001 001 1077 002), 479/5285 kopīpašuma domājamām daļām no zemes (kadastra apzīmējums 7001 001 1077).</w:t>
      </w:r>
    </w:p>
    <w:p w:rsidR="00F25AE2" w:rsidRPr="00F25AE2" w:rsidRDefault="00F25AE2" w:rsidP="00847992">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Publiskas personas mantas atsavināšanas likuma (turpmāk tekstā – Atsavināšanas likums) 4. panta ceturtās daļas 5. punkts nosaka, ka Atsevišķos gadījumos publiskas personas nekustamā īpašuma atsavināšanu var ierosināt šādas personas: īrnieks vai viņa ģimenes loceklis, ja viņš vēlas nopirkt dzīvojamo māju, tās domājamo daļu vai dzīvokļa īpašumu šā likuma 45.pantā noteiktajā kārtībā. </w:t>
      </w:r>
    </w:p>
    <w:p w:rsidR="00F25AE2" w:rsidRPr="00F25AE2" w:rsidRDefault="00F25AE2" w:rsidP="00ED6368">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Atsavināšanas likuma 45. pants nosaka -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25AE2">
        <w:rPr>
          <w:rFonts w:ascii="Times New Roman" w:eastAsia="Times New Roman" w:hAnsi="Times New Roman" w:cs="Times New Roman"/>
          <w:sz w:val="24"/>
          <w:szCs w:val="24"/>
          <w:lang w:eastAsia="lv-LV"/>
        </w:rPr>
        <w:t>rakstveidā</w:t>
      </w:r>
      <w:proofErr w:type="spellEnd"/>
      <w:r w:rsidRPr="00F25AE2">
        <w:rPr>
          <w:rFonts w:ascii="Times New Roman" w:eastAsia="Times New Roman" w:hAnsi="Times New Roman" w:cs="Times New Roman"/>
          <w:sz w:val="24"/>
          <w:szCs w:val="24"/>
          <w:lang w:eastAsia="lv-LV"/>
        </w:rPr>
        <w:t xml:space="preserve"> piedāvā pirkt īrniekam un viņa ģimenes locekļiem.</w:t>
      </w:r>
    </w:p>
    <w:p w:rsidR="00F25AE2" w:rsidRPr="00F25AE2" w:rsidRDefault="00F25AE2" w:rsidP="00ED6368">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Saskaņā ar Atsavināšanas likuma 8. panta otro daļu un septīto daļu nosacīto cenu atbilstoši mantas vērtībai nosaka mantas novērtēšanas komisija.</w:t>
      </w:r>
    </w:p>
    <w:p w:rsidR="00F25AE2" w:rsidRPr="00F25AE2" w:rsidRDefault="00F25AE2" w:rsidP="00847992">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2018.gada 5.jūlijā dzīvokļa īpašuma novērtējumu veicis sertificēts vērtētājs SIA “</w:t>
      </w:r>
      <w:proofErr w:type="spellStart"/>
      <w:r w:rsidRPr="00F25AE2">
        <w:rPr>
          <w:rFonts w:ascii="Times New Roman" w:eastAsia="Times New Roman" w:hAnsi="Times New Roman" w:cs="Times New Roman"/>
          <w:sz w:val="24"/>
          <w:szCs w:val="24"/>
          <w:lang w:eastAsia="lv-LV"/>
        </w:rPr>
        <w:t>Latio</w:t>
      </w:r>
      <w:proofErr w:type="spellEnd"/>
      <w:r w:rsidRPr="00F25AE2">
        <w:rPr>
          <w:rFonts w:ascii="Times New Roman" w:eastAsia="Times New Roman" w:hAnsi="Times New Roman" w:cs="Times New Roman"/>
          <w:sz w:val="24"/>
          <w:szCs w:val="24"/>
          <w:lang w:eastAsia="lv-LV"/>
        </w:rPr>
        <w:t xml:space="preserve"> vērtētāji &amp; konsultanti Vidzemē”. Saskaņā ar nekustamā īpašuma novērtējumu, nekustamā īpašuma tirgus vērtība uz 2018.gada 5.jūliju ar pārdošanas termiņu 6 </w:t>
      </w:r>
      <w:r w:rsidR="00847992">
        <w:rPr>
          <w:rFonts w:ascii="Times New Roman" w:eastAsia="Times New Roman" w:hAnsi="Times New Roman" w:cs="Times New Roman"/>
          <w:sz w:val="24"/>
          <w:szCs w:val="24"/>
          <w:lang w:eastAsia="lv-LV"/>
        </w:rPr>
        <w:t xml:space="preserve">(seši) mēnesi  ir EUR 7600,00 </w:t>
      </w:r>
      <w:r w:rsidR="00847992" w:rsidRPr="00847992">
        <w:rPr>
          <w:rFonts w:ascii="Times New Roman" w:eastAsia="Times New Roman" w:hAnsi="Times New Roman" w:cs="Times New Roman"/>
          <w:i/>
          <w:sz w:val="24"/>
          <w:szCs w:val="24"/>
          <w:lang w:eastAsia="lv-LV"/>
        </w:rPr>
        <w:t>(</w:t>
      </w:r>
      <w:r w:rsidRPr="00847992">
        <w:rPr>
          <w:rFonts w:ascii="Times New Roman" w:eastAsia="Times New Roman" w:hAnsi="Times New Roman" w:cs="Times New Roman"/>
          <w:i/>
          <w:sz w:val="24"/>
          <w:szCs w:val="24"/>
          <w:lang w:eastAsia="lv-LV"/>
        </w:rPr>
        <w:t>septiņi tūkstoši seši simti eiro 00 centi)</w:t>
      </w:r>
      <w:r w:rsidRPr="00F25AE2">
        <w:rPr>
          <w:rFonts w:ascii="Times New Roman" w:eastAsia="Times New Roman" w:hAnsi="Times New Roman" w:cs="Times New Roman"/>
          <w:sz w:val="24"/>
          <w:szCs w:val="24"/>
          <w:lang w:eastAsia="lv-LV"/>
        </w:rPr>
        <w:t>.</w:t>
      </w:r>
    </w:p>
    <w:p w:rsidR="00F25AE2" w:rsidRPr="00F25AE2" w:rsidRDefault="00F25AE2" w:rsidP="00847992">
      <w:pPr>
        <w:spacing w:after="0" w:line="240" w:lineRule="auto"/>
        <w:ind w:firstLine="720"/>
        <w:jc w:val="both"/>
        <w:rPr>
          <w:rFonts w:ascii="Times New Roman" w:eastAsia="Times New Roman" w:hAnsi="Times New Roman" w:cs="Times New Roman"/>
          <w:b/>
          <w:sz w:val="24"/>
          <w:szCs w:val="24"/>
          <w:lang w:eastAsia="lv-LV"/>
        </w:rPr>
      </w:pPr>
      <w:r w:rsidRPr="00F25AE2">
        <w:rPr>
          <w:rFonts w:ascii="Times New Roman" w:eastAsia="Times New Roman" w:hAnsi="Times New Roman" w:cs="Times New Roman"/>
          <w:sz w:val="24"/>
          <w:szCs w:val="24"/>
          <w:lang w:eastAsia="lv-LV"/>
        </w:rPr>
        <w:t xml:space="preserve">Par nekustamā īpašuma novērtēšanu Madonas novada pašvaldība ir veikusi pakalpojuma apmaksu EUR 205,70 </w:t>
      </w:r>
      <w:r w:rsidRPr="00847992">
        <w:rPr>
          <w:rFonts w:ascii="Times New Roman" w:eastAsia="Times New Roman" w:hAnsi="Times New Roman" w:cs="Times New Roman"/>
          <w:i/>
          <w:sz w:val="24"/>
          <w:szCs w:val="24"/>
          <w:lang w:eastAsia="lv-LV"/>
        </w:rPr>
        <w:t>(divi simti pieci eiro 70 centi)</w:t>
      </w:r>
      <w:r w:rsidRPr="00F25AE2">
        <w:rPr>
          <w:rFonts w:ascii="Times New Roman" w:eastAsia="Times New Roman" w:hAnsi="Times New Roman" w:cs="Times New Roman"/>
          <w:sz w:val="24"/>
          <w:szCs w:val="24"/>
          <w:lang w:eastAsia="lv-LV"/>
        </w:rPr>
        <w:t xml:space="preserve">. </w:t>
      </w:r>
    </w:p>
    <w:p w:rsidR="00F25AE2" w:rsidRPr="00F25AE2" w:rsidRDefault="00F25AE2" w:rsidP="00847992">
      <w:pPr>
        <w:spacing w:after="0" w:line="240" w:lineRule="auto"/>
        <w:ind w:firstLine="720"/>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Saskaņā ar Atsavināšanas likuma 47. pantu Publiskas personas mantas atsavināšanā iegūtos līdzekļus pēc atsavināšanas izdevumu segšanas ieskaita attiecīgās publiskās personas budžetā. Atsavināšanas izdevumu apmēru nosaka Ministru kabineta paredzētajā kārtībā.</w:t>
      </w:r>
    </w:p>
    <w:p w:rsidR="00F25AE2" w:rsidRPr="00F25AE2" w:rsidRDefault="00F25AE2" w:rsidP="00847992">
      <w:pPr>
        <w:spacing w:after="0" w:line="240" w:lineRule="auto"/>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ab/>
        <w:t>Saskaņā ar MK noteikumu Nr. 109 „Kārtība, kādā atsavināma publiskas personas manta” 38. punktu, 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F25AE2" w:rsidRPr="00F25AE2" w:rsidRDefault="00F25AE2" w:rsidP="00847992">
      <w:pPr>
        <w:spacing w:after="0" w:line="240" w:lineRule="auto"/>
        <w:ind w:firstLine="720"/>
        <w:jc w:val="both"/>
        <w:rPr>
          <w:rFonts w:ascii="Times New Roman" w:eastAsia="Times New Roman" w:hAnsi="Times New Roman" w:cs="Times New Roman"/>
          <w:b/>
          <w:sz w:val="24"/>
          <w:szCs w:val="24"/>
          <w:lang w:eastAsia="lv-LV"/>
        </w:rPr>
      </w:pPr>
      <w:r w:rsidRPr="00F25AE2">
        <w:rPr>
          <w:rFonts w:ascii="Times New Roman" w:eastAsia="Times New Roman" w:hAnsi="Times New Roman" w:cs="Times New Roman"/>
          <w:sz w:val="24"/>
          <w:szCs w:val="24"/>
          <w:lang w:eastAsia="lv-LV"/>
        </w:rPr>
        <w:lastRenderedPageBreak/>
        <w:t xml:space="preserve">Noklausījusies domes priekšsēdētāja </w:t>
      </w:r>
      <w:proofErr w:type="spellStart"/>
      <w:r w:rsidRPr="00F25AE2">
        <w:rPr>
          <w:rFonts w:ascii="Times New Roman" w:eastAsia="Times New Roman" w:hAnsi="Times New Roman" w:cs="Times New Roman"/>
          <w:sz w:val="24"/>
          <w:szCs w:val="24"/>
          <w:lang w:eastAsia="lv-LV"/>
        </w:rPr>
        <w:t>A.Lungeviča</w:t>
      </w:r>
      <w:proofErr w:type="spellEnd"/>
      <w:r w:rsidRPr="00F25AE2">
        <w:rPr>
          <w:rFonts w:ascii="Times New Roman" w:eastAsia="Times New Roman" w:hAnsi="Times New Roman" w:cs="Times New Roman"/>
          <w:sz w:val="24"/>
          <w:szCs w:val="24"/>
          <w:lang w:eastAsia="lv-LV"/>
        </w:rPr>
        <w:t xml:space="preserve"> sniegto informāciju, pamatojoties uz Publiskas personas mantas atsavināšanas likuma 8., 45. pantu, MK noteikumu Nr. 109 „Kārtība, kādā atsavināma publiskas personas manta” 38. pantu</w:t>
      </w:r>
      <w:r>
        <w:rPr>
          <w:rFonts w:ascii="Times New Roman" w:eastAsia="Times New Roman" w:hAnsi="Times New Roman" w:cs="Times New Roman"/>
          <w:sz w:val="24"/>
          <w:szCs w:val="24"/>
          <w:lang w:eastAsia="lv-LV"/>
        </w:rPr>
        <w:t>,</w:t>
      </w:r>
      <w:r w:rsidRPr="00F25AE2">
        <w:rPr>
          <w:rFonts w:ascii="Times New Roman" w:eastAsia="Times New Roman" w:hAnsi="Times New Roman" w:cs="Times New Roman"/>
          <w:b/>
          <w:bCs/>
          <w:sz w:val="24"/>
          <w:szCs w:val="24"/>
          <w:lang w:eastAsia="lv-LV"/>
        </w:rPr>
        <w:t xml:space="preserve"> atklāti balsojot</w:t>
      </w:r>
      <w:r w:rsidRPr="00F25AE2">
        <w:rPr>
          <w:rFonts w:ascii="Times New Roman" w:eastAsia="Times New Roman" w:hAnsi="Times New Roman" w:cs="Times New Roman"/>
          <w:sz w:val="24"/>
          <w:szCs w:val="24"/>
          <w:lang w:eastAsia="lv-LV"/>
        </w:rPr>
        <w:t xml:space="preserve">: </w:t>
      </w:r>
      <w:r w:rsidRPr="00F25AE2">
        <w:rPr>
          <w:rFonts w:ascii="Times New Roman" w:eastAsia="Times New Roman" w:hAnsi="Times New Roman" w:cs="Times New Roman"/>
          <w:b/>
          <w:sz w:val="24"/>
          <w:szCs w:val="24"/>
          <w:lang w:eastAsia="lv-LV"/>
        </w:rPr>
        <w:t xml:space="preserve">PAR – 12 </w:t>
      </w:r>
      <w:r w:rsidRPr="00F25AE2">
        <w:rPr>
          <w:rFonts w:ascii="Times New Roman" w:eastAsia="Times New Roman" w:hAnsi="Times New Roman" w:cs="Times New Roman"/>
          <w:sz w:val="24"/>
          <w:szCs w:val="24"/>
          <w:lang w:eastAsia="lv-LV"/>
        </w:rPr>
        <w:t xml:space="preserve">(Agris </w:t>
      </w:r>
      <w:proofErr w:type="spellStart"/>
      <w:r w:rsidRPr="00F25AE2">
        <w:rPr>
          <w:rFonts w:ascii="Times New Roman" w:eastAsia="Times New Roman" w:hAnsi="Times New Roman" w:cs="Times New Roman"/>
          <w:sz w:val="24"/>
          <w:szCs w:val="24"/>
          <w:lang w:eastAsia="lv-LV"/>
        </w:rPr>
        <w:t>Lungevičs</w:t>
      </w:r>
      <w:proofErr w:type="spellEnd"/>
      <w:r w:rsidRPr="00F25AE2">
        <w:rPr>
          <w:rFonts w:ascii="Times New Roman" w:eastAsia="Times New Roman" w:hAnsi="Times New Roman" w:cs="Times New Roman"/>
          <w:sz w:val="24"/>
          <w:szCs w:val="24"/>
          <w:lang w:eastAsia="lv-LV"/>
        </w:rPr>
        <w:t xml:space="preserve">, Zigfrīds Gora, Ivars Miķelsons, Andrejs </w:t>
      </w:r>
      <w:proofErr w:type="spellStart"/>
      <w:r w:rsidRPr="00F25AE2">
        <w:rPr>
          <w:rFonts w:ascii="Times New Roman" w:eastAsia="Times New Roman" w:hAnsi="Times New Roman" w:cs="Times New Roman"/>
          <w:sz w:val="24"/>
          <w:szCs w:val="24"/>
          <w:lang w:eastAsia="lv-LV"/>
        </w:rPr>
        <w:t>Ceļapīters</w:t>
      </w:r>
      <w:proofErr w:type="spellEnd"/>
      <w:r w:rsidRPr="00F25AE2">
        <w:rPr>
          <w:rFonts w:ascii="Times New Roman" w:eastAsia="Times New Roman" w:hAnsi="Times New Roman" w:cs="Times New Roman"/>
          <w:sz w:val="24"/>
          <w:szCs w:val="24"/>
          <w:lang w:eastAsia="lv-LV"/>
        </w:rPr>
        <w:t xml:space="preserve">, Antra </w:t>
      </w:r>
      <w:proofErr w:type="spellStart"/>
      <w:r w:rsidRPr="00F25AE2">
        <w:rPr>
          <w:rFonts w:ascii="Times New Roman" w:eastAsia="Times New Roman" w:hAnsi="Times New Roman" w:cs="Times New Roman"/>
          <w:sz w:val="24"/>
          <w:szCs w:val="24"/>
          <w:lang w:eastAsia="lv-LV"/>
        </w:rPr>
        <w:t>Gotlaufa</w:t>
      </w:r>
      <w:proofErr w:type="spellEnd"/>
      <w:r w:rsidRPr="00F25AE2">
        <w:rPr>
          <w:rFonts w:ascii="Times New Roman" w:eastAsia="Times New Roman" w:hAnsi="Times New Roman" w:cs="Times New Roman"/>
          <w:sz w:val="24"/>
          <w:szCs w:val="24"/>
          <w:lang w:eastAsia="lv-LV"/>
        </w:rPr>
        <w:t xml:space="preserve">, Artūrs </w:t>
      </w:r>
      <w:proofErr w:type="spellStart"/>
      <w:r w:rsidRPr="00F25AE2">
        <w:rPr>
          <w:rFonts w:ascii="Times New Roman" w:eastAsia="Times New Roman" w:hAnsi="Times New Roman" w:cs="Times New Roman"/>
          <w:sz w:val="24"/>
          <w:szCs w:val="24"/>
          <w:lang w:eastAsia="lv-LV"/>
        </w:rPr>
        <w:t>Grandāns</w:t>
      </w:r>
      <w:proofErr w:type="spellEnd"/>
      <w:r w:rsidRPr="00F25AE2">
        <w:rPr>
          <w:rFonts w:ascii="Times New Roman" w:eastAsia="Times New Roman" w:hAnsi="Times New Roman" w:cs="Times New Roman"/>
          <w:sz w:val="24"/>
          <w:szCs w:val="24"/>
          <w:lang w:eastAsia="lv-LV"/>
        </w:rPr>
        <w:t xml:space="preserve">, Gunārs Ikaunieks, Valda Kļaviņa, Valentīns Rakstiņš, Rihards Saulītis, Inese Strode, Gatis Teilis), </w:t>
      </w:r>
      <w:r w:rsidRPr="00F25AE2">
        <w:rPr>
          <w:rFonts w:ascii="Times New Roman" w:eastAsia="Times New Roman" w:hAnsi="Times New Roman" w:cs="Times New Roman"/>
          <w:b/>
          <w:sz w:val="24"/>
          <w:szCs w:val="24"/>
          <w:lang w:eastAsia="lv-LV"/>
        </w:rPr>
        <w:t>PRET – NAV,  ATTURAS – NAV</w:t>
      </w:r>
      <w:r w:rsidRPr="00F25AE2">
        <w:rPr>
          <w:rFonts w:ascii="Times New Roman" w:eastAsia="Times New Roman" w:hAnsi="Times New Roman" w:cs="Times New Roman"/>
          <w:sz w:val="24"/>
          <w:szCs w:val="24"/>
          <w:lang w:eastAsia="lv-LV"/>
        </w:rPr>
        <w:t>, Madonas novada pašvaldības dome</w:t>
      </w:r>
      <w:r w:rsidRPr="00F25AE2">
        <w:rPr>
          <w:rFonts w:ascii="Times New Roman" w:eastAsia="Times New Roman" w:hAnsi="Times New Roman" w:cs="Times New Roman"/>
          <w:b/>
          <w:sz w:val="24"/>
          <w:szCs w:val="24"/>
          <w:lang w:eastAsia="lv-LV"/>
        </w:rPr>
        <w:t xml:space="preserve">  NOLEMJ:</w:t>
      </w:r>
    </w:p>
    <w:p w:rsidR="00F25AE2" w:rsidRPr="00F25AE2" w:rsidRDefault="00F25AE2" w:rsidP="00847992">
      <w:pPr>
        <w:spacing w:after="0" w:line="240" w:lineRule="auto"/>
        <w:jc w:val="both"/>
        <w:rPr>
          <w:rFonts w:ascii="Times New Roman" w:eastAsia="Times New Roman" w:hAnsi="Times New Roman" w:cs="Times New Roman"/>
          <w:sz w:val="24"/>
          <w:szCs w:val="24"/>
          <w:lang w:eastAsia="lv-LV"/>
        </w:rPr>
      </w:pPr>
    </w:p>
    <w:p w:rsidR="00F25AE2" w:rsidRPr="00F25AE2" w:rsidRDefault="00F25AE2" w:rsidP="00847992">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Nodot atsavināšanai dzīvokļa īpašumu ar adresi Saules iela 20-11, Madona, Madonas novads (kadastra Nr.7001 900 2451), kas sastāv no dzīvokļa 47,5 </w:t>
      </w:r>
      <w:proofErr w:type="spellStart"/>
      <w:r w:rsidRPr="00F25AE2">
        <w:rPr>
          <w:rFonts w:ascii="Times New Roman" w:eastAsia="Times New Roman" w:hAnsi="Times New Roman" w:cs="Times New Roman"/>
          <w:sz w:val="24"/>
          <w:szCs w:val="24"/>
          <w:lang w:eastAsia="lv-LV"/>
        </w:rPr>
        <w:t>kv.m</w:t>
      </w:r>
      <w:proofErr w:type="spellEnd"/>
      <w:r w:rsidRPr="00F25AE2">
        <w:rPr>
          <w:rFonts w:ascii="Times New Roman" w:eastAsia="Times New Roman" w:hAnsi="Times New Roman" w:cs="Times New Roman"/>
          <w:sz w:val="24"/>
          <w:szCs w:val="24"/>
          <w:lang w:eastAsia="lv-LV"/>
        </w:rPr>
        <w:t xml:space="preserve"> platībā un 479/5285 kopīpašuma domājamām daļām no būves (kadastra apzīmējums 7001 001 1077 001), 479/5285 kopīpašuma domājamām daļām no būves (kadastra apzīmējums 7001 001 1077 002), 479/5285 kopīpašuma domājamām daļām no zemes (kadastra apzīmējums 7001 001 1077), to pārdodot īrniecei </w:t>
      </w:r>
      <w:r w:rsidR="00FB265D">
        <w:rPr>
          <w:rFonts w:ascii="Times New Roman" w:eastAsia="Times New Roman" w:hAnsi="Times New Roman" w:cs="Times New Roman"/>
          <w:sz w:val="24"/>
          <w:szCs w:val="24"/>
          <w:lang w:eastAsia="lv-LV"/>
        </w:rPr>
        <w:t>xxx</w:t>
      </w:r>
      <w:r w:rsidRPr="00F25AE2">
        <w:rPr>
          <w:rFonts w:ascii="Times New Roman" w:eastAsia="Times New Roman" w:hAnsi="Times New Roman" w:cs="Times New Roman"/>
          <w:sz w:val="24"/>
          <w:szCs w:val="24"/>
          <w:lang w:eastAsia="lv-LV"/>
        </w:rPr>
        <w:t xml:space="preserve">. </w:t>
      </w:r>
    </w:p>
    <w:p w:rsidR="00F25AE2" w:rsidRPr="00847992" w:rsidRDefault="00F25AE2" w:rsidP="00847992">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F25AE2">
        <w:rPr>
          <w:rFonts w:ascii="Times New Roman" w:eastAsia="Times New Roman" w:hAnsi="Times New Roman" w:cs="Times New Roman"/>
          <w:sz w:val="24"/>
          <w:szCs w:val="24"/>
          <w:lang w:eastAsia="lv-LV"/>
        </w:rPr>
        <w:t>Noteikt nekustamā īpašuma nosacīto cenu EUR 7810,</w:t>
      </w:r>
      <w:r w:rsidRPr="00847992">
        <w:rPr>
          <w:rFonts w:ascii="Times New Roman" w:eastAsia="Times New Roman" w:hAnsi="Times New Roman" w:cs="Times New Roman"/>
          <w:i/>
          <w:sz w:val="24"/>
          <w:szCs w:val="24"/>
          <w:lang w:eastAsia="lv-LV"/>
        </w:rPr>
        <w:t xml:space="preserve">00 (septiņi tūkstoši astoņi simti desmit </w:t>
      </w:r>
      <w:proofErr w:type="spellStart"/>
      <w:r w:rsidRPr="00847992">
        <w:rPr>
          <w:rFonts w:ascii="Times New Roman" w:eastAsia="Times New Roman" w:hAnsi="Times New Roman" w:cs="Times New Roman"/>
          <w:i/>
          <w:sz w:val="24"/>
          <w:szCs w:val="24"/>
          <w:lang w:eastAsia="lv-LV"/>
        </w:rPr>
        <w:t>euro</w:t>
      </w:r>
      <w:proofErr w:type="spellEnd"/>
      <w:r w:rsidRPr="00847992">
        <w:rPr>
          <w:rFonts w:ascii="Times New Roman" w:eastAsia="Times New Roman" w:hAnsi="Times New Roman" w:cs="Times New Roman"/>
          <w:i/>
          <w:sz w:val="24"/>
          <w:szCs w:val="24"/>
          <w:lang w:eastAsia="lv-LV"/>
        </w:rPr>
        <w:t>).</w:t>
      </w:r>
    </w:p>
    <w:p w:rsidR="00F25AE2" w:rsidRPr="00F25AE2" w:rsidRDefault="00F25AE2" w:rsidP="00847992">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F25AE2" w:rsidRPr="00F25AE2" w:rsidRDefault="00F25AE2" w:rsidP="00847992">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F25AE2">
        <w:rPr>
          <w:rFonts w:ascii="Times New Roman" w:eastAsia="Times New Roman" w:hAnsi="Times New Roman" w:cs="Times New Roman"/>
          <w:sz w:val="24"/>
          <w:szCs w:val="24"/>
          <w:lang w:eastAsia="lv-LV"/>
        </w:rPr>
        <w:t xml:space="preserve">Uzdot Juridiskajai nodaļai nosūtīt </w:t>
      </w:r>
      <w:r w:rsidR="00FB265D">
        <w:rPr>
          <w:rFonts w:ascii="Times New Roman" w:eastAsia="Times New Roman" w:hAnsi="Times New Roman" w:cs="Times New Roman"/>
          <w:sz w:val="24"/>
          <w:szCs w:val="24"/>
          <w:lang w:eastAsia="lv-LV"/>
        </w:rPr>
        <w:t>xxx</w:t>
      </w:r>
      <w:r w:rsidRPr="00F25AE2">
        <w:rPr>
          <w:rFonts w:ascii="Times New Roman" w:eastAsia="Times New Roman" w:hAnsi="Times New Roman" w:cs="Times New Roman"/>
          <w:sz w:val="24"/>
          <w:szCs w:val="24"/>
          <w:lang w:eastAsia="lv-LV"/>
        </w:rPr>
        <w:t xml:space="preserve"> nekustamā </w:t>
      </w:r>
      <w:r w:rsidR="0072319B">
        <w:rPr>
          <w:rFonts w:ascii="Times New Roman" w:eastAsia="Times New Roman" w:hAnsi="Times New Roman" w:cs="Times New Roman"/>
          <w:sz w:val="24"/>
          <w:szCs w:val="24"/>
          <w:lang w:eastAsia="lv-LV"/>
        </w:rPr>
        <w:t>īpašuma – dzīvokļa īpašuma Saules</w:t>
      </w:r>
      <w:r w:rsidRPr="00F25AE2">
        <w:rPr>
          <w:rFonts w:ascii="Times New Roman" w:eastAsia="Times New Roman" w:hAnsi="Times New Roman" w:cs="Times New Roman"/>
          <w:sz w:val="24"/>
          <w:szCs w:val="24"/>
          <w:lang w:eastAsia="lv-LV"/>
        </w:rPr>
        <w:t xml:space="preserve"> ielā 20-11, Madonā, Madonas novadā, atsavināšanas paziņojumu normatīvajos aktos noteiktajā kārtībā.</w:t>
      </w:r>
    </w:p>
    <w:p w:rsidR="00F25AE2" w:rsidRPr="00F25AE2" w:rsidRDefault="00F25AE2" w:rsidP="00F25AE2">
      <w:pPr>
        <w:spacing w:after="0" w:line="240" w:lineRule="auto"/>
        <w:contextualSpacing/>
        <w:jc w:val="both"/>
        <w:rPr>
          <w:rFonts w:ascii="Times New Roman" w:eastAsia="Calibri" w:hAnsi="Times New Roman" w:cs="Times New Roman"/>
          <w:sz w:val="24"/>
          <w:szCs w:val="24"/>
          <w:lang w:val="en-US"/>
        </w:rPr>
      </w:pPr>
    </w:p>
    <w:p w:rsidR="00807CBF"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3E118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89"/>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319B"/>
    <w:rsid w:val="00726CF8"/>
    <w:rsid w:val="0072792A"/>
    <w:rsid w:val="00735430"/>
    <w:rsid w:val="0074031A"/>
    <w:rsid w:val="007459E7"/>
    <w:rsid w:val="0074646B"/>
    <w:rsid w:val="00750462"/>
    <w:rsid w:val="00754F62"/>
    <w:rsid w:val="007652C2"/>
    <w:rsid w:val="007654EA"/>
    <w:rsid w:val="007736DD"/>
    <w:rsid w:val="00775DC5"/>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355C9"/>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A08A4"/>
    <w:rsid w:val="00CA15D5"/>
    <w:rsid w:val="00CA560E"/>
    <w:rsid w:val="00CB3DEC"/>
    <w:rsid w:val="00CB6702"/>
    <w:rsid w:val="00CC4AAF"/>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D6368"/>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265D"/>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051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2</Pages>
  <Words>2959</Words>
  <Characters>1688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333</cp:revision>
  <cp:lastPrinted>2018-04-17T12:55:00Z</cp:lastPrinted>
  <dcterms:created xsi:type="dcterms:W3CDTF">2015-05-25T08:49:00Z</dcterms:created>
  <dcterms:modified xsi:type="dcterms:W3CDTF">2018-07-19T07:28:00Z</dcterms:modified>
</cp:coreProperties>
</file>